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A346348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lastRenderedPageBreak/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lastRenderedPageBreak/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46D1BC43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3040F6" w14:textId="1139096B" w:rsidR="008F3AE7" w:rsidRDefault="008F3AE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42AFEA6" w14:textId="107809AA" w:rsidR="008F3AE7" w:rsidRDefault="008F3AE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176CB0" w14:textId="77777777" w:rsidR="008F3AE7" w:rsidRPr="00AC45EE" w:rsidRDefault="008F3AE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2ED9CB1C" w:rsidR="001A471E" w:rsidRDefault="001A471E"/>
    <w:p w14:paraId="7451BD39" w14:textId="373A5044" w:rsidR="008F3AE7" w:rsidRDefault="008F3AE7"/>
    <w:p w14:paraId="53260928" w14:textId="753A362B" w:rsidR="008F3AE7" w:rsidRDefault="008F3AE7"/>
    <w:p w14:paraId="553D0C60" w14:textId="2210A95A" w:rsidR="008F3AE7" w:rsidRDefault="008F3AE7"/>
    <w:p w14:paraId="743D9970" w14:textId="77777777" w:rsidR="008F3AE7" w:rsidRDefault="008F3AE7"/>
    <w:p w14:paraId="508F0D7F" w14:textId="1B05A52B" w:rsidR="008F3AE7" w:rsidRDefault="008F3AE7"/>
    <w:p w14:paraId="569FCBBB" w14:textId="77777777" w:rsidR="008F3AE7" w:rsidRPr="008F3AE7" w:rsidRDefault="008F3AE7" w:rsidP="008F3AE7">
      <w:pPr>
        <w:widowControl/>
        <w:suppressAutoHyphens/>
        <w:adjustRightInd/>
        <w:spacing w:line="240" w:lineRule="auto"/>
        <w:jc w:val="center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b/>
          <w:bCs/>
          <w:color w:val="000000"/>
          <w:szCs w:val="24"/>
          <w:lang w:eastAsia="en-US"/>
        </w:rPr>
        <w:lastRenderedPageBreak/>
        <w:t>KLAUZULA INFORMACYJNA DLA ŚWIADCZENIOBIORCÓW NIEKTÓRYCH ŹRÓDEŁ CIEPŁA</w:t>
      </w:r>
      <w:r w:rsidRPr="008F3AE7">
        <w:rPr>
          <w:rFonts w:eastAsia="Calibri" w:cs="Times New Roman"/>
          <w:color w:val="000000"/>
          <w:szCs w:val="24"/>
          <w:lang w:eastAsia="en-US"/>
        </w:rPr>
        <w:t xml:space="preserve"> </w:t>
      </w:r>
      <w:r w:rsidRPr="008F3AE7">
        <w:rPr>
          <w:rFonts w:eastAsia="Calibri" w:cs="Times New Roman"/>
          <w:b/>
          <w:bCs/>
          <w:color w:val="000000"/>
          <w:szCs w:val="24"/>
          <w:lang w:eastAsia="en-US"/>
        </w:rPr>
        <w:t>W MIEJSKIM OŚRODKU POMOCY SPOŁECZNEJ W TERESPOLU</w:t>
      </w:r>
    </w:p>
    <w:p w14:paraId="4B57A6A4" w14:textId="77777777" w:rsidR="008F3AE7" w:rsidRPr="008F3AE7" w:rsidRDefault="008F3AE7" w:rsidP="008F3AE7">
      <w:pPr>
        <w:widowControl/>
        <w:suppressAutoHyphens/>
        <w:adjustRightInd/>
        <w:spacing w:line="240" w:lineRule="auto"/>
        <w:textAlignment w:val="baseline"/>
        <w:rPr>
          <w:rFonts w:eastAsia="Calibri" w:cs="Times New Roman"/>
          <w:b/>
          <w:bCs/>
          <w:color w:val="000000"/>
          <w:szCs w:val="24"/>
          <w:lang w:eastAsia="en-US"/>
        </w:rPr>
      </w:pPr>
    </w:p>
    <w:p w14:paraId="7CA0B605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360"/>
        <w:jc w:val="both"/>
        <w:textAlignment w:val="baseline"/>
        <w:rPr>
          <w:rFonts w:eastAsia="Calibri" w:cs="Times New Roman"/>
          <w:szCs w:val="24"/>
          <w:lang w:eastAsia="en-US"/>
        </w:rPr>
      </w:pPr>
      <w:r w:rsidRPr="008F3AE7">
        <w:rPr>
          <w:rFonts w:eastAsia="Calibri" w:cs="Times New Roman"/>
          <w:szCs w:val="24"/>
          <w:lang w:eastAsia="en-US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że:</w:t>
      </w:r>
    </w:p>
    <w:p w14:paraId="3C73D2DB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360"/>
        <w:jc w:val="both"/>
        <w:textAlignment w:val="baseline"/>
        <w:rPr>
          <w:rFonts w:eastAsia="Calibri" w:cs="Times New Roman"/>
          <w:szCs w:val="24"/>
          <w:lang w:eastAsia="en-US"/>
        </w:rPr>
      </w:pPr>
    </w:p>
    <w:p w14:paraId="426CEAE8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line="240" w:lineRule="auto"/>
        <w:jc w:val="both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Administratorem Pani/Pana danych osobowych jest Kierownik Miejskiego Ośrodka Pomocy Społecznej w Terespolu, ul. Wojska Polskiego 130, 21-550 Terespol. </w:t>
      </w:r>
    </w:p>
    <w:p w14:paraId="677CADD4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line="240" w:lineRule="auto"/>
        <w:jc w:val="both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>Administrator wyznaczył Inspektora Ochrony Danych, z którym mogą się Państwo kontaktować we wszystkich sprawach dotyczących przetwarzania danych osobowych za pośrednictwem adresu email: iod@terespol.pl lub pisemnie na adres Administratora.</w:t>
      </w:r>
    </w:p>
    <w:p w14:paraId="35259F45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line="240" w:lineRule="auto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>Pani/Pana dane osobowe przetwarzane będą zgodnie z art. 6 ust. 1 pkt c ogólnego rozporządzenia o ochronie danych w celu udzielenia pomocy lub wsparcia na podstawie przepisów prawa:</w:t>
      </w:r>
    </w:p>
    <w:p w14:paraId="7F5BDA34" w14:textId="77777777" w:rsidR="008F3AE7" w:rsidRPr="008F3AE7" w:rsidRDefault="008F3AE7" w:rsidP="008F3AE7">
      <w:pPr>
        <w:widowControl/>
        <w:numPr>
          <w:ilvl w:val="0"/>
          <w:numId w:val="14"/>
        </w:numPr>
        <w:suppressAutoHyphens/>
        <w:adjustRightInd/>
        <w:spacing w:line="240" w:lineRule="auto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Ustawy z dnia 15 września 2022 r. o szczególnych rozwiązaniach w zakresie niektórych źródeł ciepła w związku sytuacją na rynku paliw (Dz. U. z 2022 r. poz. 1967) </w:t>
      </w:r>
    </w:p>
    <w:p w14:paraId="01CEE951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after="23" w:line="240" w:lineRule="auto"/>
        <w:jc w:val="both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Posiada Pani/Pan prawo: </w:t>
      </w:r>
    </w:p>
    <w:p w14:paraId="79D9759B" w14:textId="77777777" w:rsidR="008F3AE7" w:rsidRPr="008F3AE7" w:rsidRDefault="008F3AE7" w:rsidP="008F3AE7">
      <w:pPr>
        <w:widowControl/>
        <w:numPr>
          <w:ilvl w:val="0"/>
          <w:numId w:val="15"/>
        </w:numPr>
        <w:suppressAutoHyphens/>
        <w:adjustRightInd/>
        <w:spacing w:after="23" w:line="240" w:lineRule="auto"/>
        <w:jc w:val="both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do żądania od Administratora Danych Osobowych dostępu do danych osobowych oraz prawo ich sprostowania, usunięcia lub ograniczenia przetwarzania, prawo wniesienia sprzeciwu wobec ich przetwarzania oraz prawo do przenoszenia danych; </w:t>
      </w:r>
    </w:p>
    <w:p w14:paraId="2681A975" w14:textId="77777777" w:rsidR="008F3AE7" w:rsidRPr="008F3AE7" w:rsidRDefault="008F3AE7" w:rsidP="008F3AE7">
      <w:pPr>
        <w:widowControl/>
        <w:numPr>
          <w:ilvl w:val="0"/>
          <w:numId w:val="15"/>
        </w:numPr>
        <w:suppressAutoHyphens/>
        <w:adjustRightInd/>
        <w:spacing w:after="23" w:line="240" w:lineRule="auto"/>
        <w:jc w:val="both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do wniesienia skargi do Prezesa Urzędu Ochrony Danych Osobowych, gdy uznasz, że przetwarzanie dotyczące danych osobowych narusza przepisy o ochronie danych osobowych. </w:t>
      </w:r>
    </w:p>
    <w:p w14:paraId="574EB882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after="23" w:line="240" w:lineRule="auto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Podawanie przez świadczeniobiorców dodatków mieszkaniowych w Miejskim Ośrodka Pomocy Społecznej w Terespolu, danych osobowych jest obowiązkowe, w przypadku braku podania danych osobowych realizacja zadania przez Podmiot przetwarzający będzie niemożliwa. </w:t>
      </w:r>
    </w:p>
    <w:p w14:paraId="02092640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djustRightInd/>
        <w:spacing w:line="240" w:lineRule="auto"/>
        <w:textAlignment w:val="baseline"/>
        <w:rPr>
          <w:rFonts w:eastAsia="Calibri" w:cs="Times New Roman"/>
          <w:color w:val="000000"/>
          <w:szCs w:val="24"/>
          <w:lang w:eastAsia="en-US"/>
        </w:rPr>
      </w:pPr>
      <w:r w:rsidRPr="008F3AE7">
        <w:rPr>
          <w:rFonts w:eastAsia="Calibri" w:cs="Times New Roman"/>
          <w:color w:val="000000"/>
          <w:szCs w:val="24"/>
          <w:lang w:eastAsia="en-US"/>
        </w:rPr>
        <w:t xml:space="preserve">Odbiorcami Pani/Pana danych osobowych będą wyłącznie podmioty uprawnione do uzyskania danych osobowych na podstawie przepisów prawa, w tym: organy administracji publicznej, banki, urzędy pocztowe, dostawcy oprogramowania komputerowego i usług serwisowych dla oprogramowania komputerowego. </w:t>
      </w:r>
    </w:p>
    <w:p w14:paraId="340D229E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utoSpaceDE/>
        <w:adjustRightInd/>
        <w:spacing w:line="240" w:lineRule="auto"/>
        <w:textAlignment w:val="baseline"/>
        <w:rPr>
          <w:rFonts w:eastAsia="Times New Roman" w:cs="Times New Roman"/>
          <w:szCs w:val="24"/>
        </w:rPr>
      </w:pPr>
      <w:r w:rsidRPr="008F3AE7">
        <w:rPr>
          <w:rFonts w:eastAsia="Times New Roman" w:cs="Times New Roman"/>
          <w:szCs w:val="24"/>
        </w:rPr>
        <w:t xml:space="preserve">Państwa dane osobowe będą przetwarzane przez okres niezbędny do realizacji określonych prawem celów z uwzględnieniem okresów przechowywania określonych w przepisach szczególnych, w tym przepisów archiwalnych. </w:t>
      </w:r>
    </w:p>
    <w:p w14:paraId="76F5D82C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utoSpaceDE/>
        <w:adjustRightInd/>
        <w:spacing w:line="240" w:lineRule="auto"/>
        <w:textAlignment w:val="baseline"/>
        <w:rPr>
          <w:rFonts w:eastAsia="Times New Roman" w:cs="Times New Roman"/>
          <w:szCs w:val="24"/>
        </w:rPr>
      </w:pPr>
      <w:r w:rsidRPr="008F3AE7">
        <w:rPr>
          <w:rFonts w:eastAsia="Times New Roman" w:cs="Times New Roman"/>
          <w:szCs w:val="24"/>
        </w:rPr>
        <w:t xml:space="preserve">Państwa dane nie będą przetwarzane w sposób zautomatyzowany, w tym nie będą podlegać profilowaniu. </w:t>
      </w:r>
    </w:p>
    <w:p w14:paraId="5072F97C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utoSpaceDE/>
        <w:adjustRightInd/>
        <w:spacing w:line="240" w:lineRule="auto"/>
        <w:textAlignment w:val="baseline"/>
        <w:rPr>
          <w:rFonts w:eastAsia="Times New Roman" w:cs="Times New Roman"/>
          <w:szCs w:val="24"/>
        </w:rPr>
      </w:pPr>
      <w:r w:rsidRPr="008F3AE7">
        <w:rPr>
          <w:rFonts w:eastAsia="Times New Roman" w:cs="Times New Roman"/>
          <w:szCs w:val="24"/>
        </w:rPr>
        <w:t>Państwa dane osobowych nie będą przekazywane poza Europejski Obszar Gospodarczy.</w:t>
      </w:r>
    </w:p>
    <w:p w14:paraId="65D9DA4B" w14:textId="77777777" w:rsidR="008F3AE7" w:rsidRPr="008F3AE7" w:rsidRDefault="008F3AE7" w:rsidP="008F3AE7">
      <w:pPr>
        <w:widowControl/>
        <w:numPr>
          <w:ilvl w:val="0"/>
          <w:numId w:val="13"/>
        </w:numPr>
        <w:suppressAutoHyphens/>
        <w:autoSpaceDE/>
        <w:adjustRightInd/>
        <w:spacing w:after="160" w:line="25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8F3AE7">
        <w:rPr>
          <w:rFonts w:eastAsia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1985DB0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textAlignment w:val="baseline"/>
        <w:rPr>
          <w:rFonts w:eastAsia="Calibri" w:cs="Times New Roman"/>
          <w:b/>
          <w:bCs/>
          <w:szCs w:val="24"/>
          <w:lang w:eastAsia="en-US"/>
        </w:rPr>
      </w:pPr>
    </w:p>
    <w:p w14:paraId="7D4F1F19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center"/>
        <w:textAlignment w:val="baseline"/>
        <w:rPr>
          <w:rFonts w:eastAsia="Calibri" w:cs="Times New Roman"/>
          <w:b/>
          <w:bCs/>
          <w:sz w:val="16"/>
          <w:szCs w:val="16"/>
          <w:lang w:eastAsia="en-US"/>
        </w:rPr>
      </w:pPr>
      <w:r w:rsidRPr="008F3AE7">
        <w:rPr>
          <w:rFonts w:eastAsia="Calibri" w:cs="Times New Roman"/>
          <w:b/>
          <w:bCs/>
          <w:sz w:val="16"/>
          <w:szCs w:val="16"/>
          <w:lang w:eastAsia="en-US"/>
        </w:rPr>
        <w:t>Oświadczenie o wyrażeniu zgody</w:t>
      </w:r>
    </w:p>
    <w:p w14:paraId="5F68ED27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center"/>
        <w:textAlignment w:val="baseline"/>
        <w:rPr>
          <w:rFonts w:eastAsia="Calibri" w:cs="Times New Roman"/>
          <w:sz w:val="16"/>
          <w:szCs w:val="16"/>
          <w:lang w:eastAsia="en-US"/>
        </w:rPr>
      </w:pPr>
    </w:p>
    <w:p w14:paraId="575EE0BC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  <w:r w:rsidRPr="008F3AE7">
        <w:rPr>
          <w:rFonts w:eastAsia="Calibri" w:cs="Times New Roman"/>
          <w:sz w:val="16"/>
          <w:szCs w:val="16"/>
          <w:lang w:eastAsia="en-US"/>
        </w:rPr>
        <w:t xml:space="preserve">Wyrażam zgodę na przetwarzanie moich danych osobowych przez administratora danych: Miejski Ośrodek Pomocy Społecznej w Terespolu, </w:t>
      </w:r>
      <w:r w:rsidRPr="008F3AE7">
        <w:rPr>
          <w:rFonts w:eastAsia="Calibri" w:cs="Times New Roman"/>
          <w:sz w:val="16"/>
          <w:szCs w:val="16"/>
          <w:lang w:eastAsia="en-US"/>
        </w:rPr>
        <w:br/>
        <w:t>ul. Wojska Polskiego 130, 21-550 Terespol.  Dane osobowe przekazuję dobrowolnie i oświadczam, że są zgodne z prawdą. Zapoznałem(-</w:t>
      </w:r>
      <w:proofErr w:type="spellStart"/>
      <w:r w:rsidRPr="008F3AE7">
        <w:rPr>
          <w:rFonts w:eastAsia="Calibri" w:cs="Times New Roman"/>
          <w:sz w:val="16"/>
          <w:szCs w:val="16"/>
          <w:lang w:eastAsia="en-US"/>
        </w:rPr>
        <w:t>am</w:t>
      </w:r>
      <w:proofErr w:type="spellEnd"/>
      <w:r w:rsidRPr="008F3AE7">
        <w:rPr>
          <w:rFonts w:eastAsia="Calibri" w:cs="Times New Roman"/>
          <w:sz w:val="16"/>
          <w:szCs w:val="16"/>
          <w:lang w:eastAsia="en-US"/>
        </w:rPr>
        <w:t xml:space="preserve">) </w:t>
      </w:r>
      <w:r w:rsidRPr="008F3AE7">
        <w:rPr>
          <w:rFonts w:eastAsia="Calibri" w:cs="Times New Roman"/>
          <w:sz w:val="16"/>
          <w:szCs w:val="16"/>
          <w:lang w:eastAsia="en-US"/>
        </w:rPr>
        <w:br/>
        <w:t>się z treścią klauzuli informacyjnej, w tym z informacją o celu i sposobach przetwarzania danych osobowych oraz prawie dostępu do treści swoich danych i prawie ich poprawiania.</w:t>
      </w:r>
    </w:p>
    <w:p w14:paraId="6DE077E4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</w:p>
    <w:p w14:paraId="57645FBC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</w:p>
    <w:p w14:paraId="40B99D84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</w:p>
    <w:p w14:paraId="2BDCB236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  <w:r w:rsidRPr="008F3AE7">
        <w:rPr>
          <w:rFonts w:eastAsia="Calibri" w:cs="Times New Roman"/>
          <w:sz w:val="16"/>
          <w:szCs w:val="16"/>
          <w:lang w:eastAsia="en-US"/>
        </w:rPr>
        <w:t>……………………………….</w:t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  <w:t xml:space="preserve"> </w:t>
      </w:r>
      <w:r w:rsidRPr="008F3AE7">
        <w:rPr>
          <w:rFonts w:eastAsia="Calibri" w:cs="Times New Roman"/>
          <w:sz w:val="16"/>
          <w:szCs w:val="16"/>
          <w:lang w:eastAsia="en-US"/>
        </w:rPr>
        <w:tab/>
        <w:t>……………………………….</w:t>
      </w:r>
    </w:p>
    <w:p w14:paraId="4CAD929D" w14:textId="77777777" w:rsidR="008F3AE7" w:rsidRPr="008F3AE7" w:rsidRDefault="008F3AE7" w:rsidP="008F3AE7">
      <w:pPr>
        <w:widowControl/>
        <w:suppressAutoHyphens/>
        <w:autoSpaceDE/>
        <w:adjustRightInd/>
        <w:spacing w:line="256" w:lineRule="auto"/>
        <w:ind w:left="1080"/>
        <w:jc w:val="both"/>
        <w:textAlignment w:val="baseline"/>
        <w:rPr>
          <w:rFonts w:eastAsia="Calibri" w:cs="Times New Roman"/>
          <w:sz w:val="16"/>
          <w:szCs w:val="16"/>
          <w:lang w:eastAsia="en-US"/>
        </w:rPr>
      </w:pPr>
      <w:r w:rsidRPr="008F3AE7">
        <w:rPr>
          <w:rFonts w:eastAsia="Calibri" w:cs="Times New Roman"/>
          <w:sz w:val="16"/>
          <w:szCs w:val="16"/>
          <w:lang w:eastAsia="en-US"/>
        </w:rPr>
        <w:t>Miejscowość, data</w:t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  <w:r w:rsidRPr="008F3AE7">
        <w:rPr>
          <w:rFonts w:eastAsia="Calibri" w:cs="Times New Roman"/>
          <w:sz w:val="16"/>
          <w:szCs w:val="16"/>
          <w:lang w:eastAsia="en-US"/>
        </w:rPr>
        <w:tab/>
        <w:t xml:space="preserve">                             </w:t>
      </w:r>
      <w:r w:rsidRPr="008F3AE7">
        <w:rPr>
          <w:rFonts w:eastAsia="Calibri" w:cs="Times New Roman"/>
          <w:sz w:val="16"/>
          <w:szCs w:val="16"/>
          <w:lang w:eastAsia="en-US"/>
        </w:rPr>
        <w:tab/>
        <w:t xml:space="preserve">                   Podpis</w:t>
      </w:r>
      <w:r w:rsidRPr="008F3AE7">
        <w:rPr>
          <w:rFonts w:eastAsia="Calibri" w:cs="Times New Roman"/>
          <w:sz w:val="16"/>
          <w:szCs w:val="16"/>
          <w:lang w:eastAsia="en-US"/>
        </w:rPr>
        <w:tab/>
      </w:r>
    </w:p>
    <w:p w14:paraId="39DE7870" w14:textId="77777777" w:rsidR="008F3AE7" w:rsidRPr="008F3AE7" w:rsidRDefault="008F3AE7" w:rsidP="008F3AE7">
      <w:pPr>
        <w:widowControl/>
        <w:suppressAutoHyphens/>
        <w:adjustRightInd/>
        <w:spacing w:line="240" w:lineRule="auto"/>
        <w:jc w:val="center"/>
        <w:textAlignment w:val="baseline"/>
        <w:rPr>
          <w:rFonts w:eastAsia="Calibri" w:cs="Times New Roman"/>
          <w:b/>
          <w:bCs/>
          <w:color w:val="000000"/>
          <w:szCs w:val="24"/>
          <w:lang w:eastAsia="en-US"/>
        </w:rPr>
      </w:pPr>
    </w:p>
    <w:p w14:paraId="26BF2DA4" w14:textId="77777777" w:rsidR="008F3AE7" w:rsidRPr="008F3AE7" w:rsidRDefault="008F3AE7" w:rsidP="008F3AE7">
      <w:pPr>
        <w:widowControl/>
        <w:autoSpaceDE/>
        <w:autoSpaceDN/>
        <w:adjustRightInd/>
        <w:spacing w:after="160" w:line="259" w:lineRule="auto"/>
        <w:rPr>
          <w:rFonts w:eastAsiaTheme="minorHAnsi" w:cs="Times New Roman"/>
          <w:szCs w:val="24"/>
          <w:lang w:eastAsia="en-US"/>
        </w:rPr>
      </w:pPr>
    </w:p>
    <w:p w14:paraId="72F52E0E" w14:textId="77777777" w:rsidR="008F3AE7" w:rsidRDefault="008F3AE7"/>
    <w:sectPr w:rsidR="008F3AE7" w:rsidSect="008F3AE7">
      <w:footnotePr>
        <w:numRestart w:val="eachSect"/>
      </w:footnotePr>
      <w:pgSz w:w="11906" w:h="16838"/>
      <w:pgMar w:top="720" w:right="720" w:bottom="720" w:left="720" w:header="709" w:footer="709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DD6574"/>
    <w:multiLevelType w:val="multilevel"/>
    <w:tmpl w:val="E586C8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FAF572F"/>
    <w:multiLevelType w:val="multilevel"/>
    <w:tmpl w:val="BDBE980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7F875A9"/>
    <w:multiLevelType w:val="multilevel"/>
    <w:tmpl w:val="71483B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3"/>
  </w:num>
  <w:num w:numId="2" w16cid:durableId="294406327">
    <w:abstractNumId w:val="7"/>
  </w:num>
  <w:num w:numId="3" w16cid:durableId="1278829324">
    <w:abstractNumId w:val="14"/>
  </w:num>
  <w:num w:numId="4" w16cid:durableId="195509827">
    <w:abstractNumId w:val="9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10"/>
  </w:num>
  <w:num w:numId="8" w16cid:durableId="54595858">
    <w:abstractNumId w:val="6"/>
  </w:num>
  <w:num w:numId="9" w16cid:durableId="497968430">
    <w:abstractNumId w:val="0"/>
  </w:num>
  <w:num w:numId="10" w16cid:durableId="1475024073">
    <w:abstractNumId w:val="12"/>
  </w:num>
  <w:num w:numId="11" w16cid:durableId="186330224">
    <w:abstractNumId w:val="2"/>
  </w:num>
  <w:num w:numId="12" w16cid:durableId="292444453">
    <w:abstractNumId w:val="3"/>
  </w:num>
  <w:num w:numId="13" w16cid:durableId="1475171715">
    <w:abstractNumId w:val="11"/>
  </w:num>
  <w:num w:numId="14" w16cid:durableId="1056507828">
    <w:abstractNumId w:val="5"/>
  </w:num>
  <w:num w:numId="15" w16cid:durableId="895118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  <w:rsid w:val="008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Piotr Dudkiewicz</cp:lastModifiedBy>
  <cp:revision>3</cp:revision>
  <dcterms:created xsi:type="dcterms:W3CDTF">2022-09-23T10:22:00Z</dcterms:created>
  <dcterms:modified xsi:type="dcterms:W3CDTF">2022-09-27T11:37:00Z</dcterms:modified>
</cp:coreProperties>
</file>